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FA1B" w14:textId="77777777" w:rsidR="00EF3E51" w:rsidRPr="004F17A3" w:rsidRDefault="00EF3E51" w:rsidP="00EF3E51">
      <w:pPr>
        <w:spacing w:line="240" w:lineRule="auto"/>
        <w:rPr>
          <w:rFonts w:ascii="Primer Print" w:hAnsi="Primer Print"/>
          <w:sz w:val="26"/>
          <w:szCs w:val="26"/>
        </w:rPr>
      </w:pPr>
      <w:r w:rsidRPr="004F17A3">
        <w:rPr>
          <w:rFonts w:ascii="Primer Print" w:hAnsi="Primer Print"/>
          <w:b/>
          <w:bCs/>
          <w:sz w:val="26"/>
          <w:szCs w:val="26"/>
        </w:rPr>
        <w:t>SCHOOL SUPPLIES</w:t>
      </w:r>
    </w:p>
    <w:p w14:paraId="780B8871" w14:textId="77777777" w:rsidR="00EF3E51" w:rsidRPr="004F17A3" w:rsidRDefault="00EF3E51" w:rsidP="00EF3E51">
      <w:pPr>
        <w:spacing w:line="240" w:lineRule="auto"/>
        <w:rPr>
          <w:rFonts w:ascii="Primer Print" w:hAnsi="Primer Print"/>
          <w:sz w:val="26"/>
          <w:szCs w:val="26"/>
        </w:rPr>
      </w:pPr>
      <w:r w:rsidRPr="004F17A3">
        <w:rPr>
          <w:rFonts w:ascii="Primer Print" w:hAnsi="Primer Print"/>
          <w:sz w:val="26"/>
          <w:szCs w:val="26"/>
        </w:rPr>
        <w:t>They school system will provide the learning materials required for school, but you may wish to bring the following supplies for the classroom:</w:t>
      </w:r>
    </w:p>
    <w:p w14:paraId="6D7E3E73" w14:textId="3690518A" w:rsidR="00EF3E51" w:rsidRPr="004F17A3" w:rsidRDefault="00EF3E51" w:rsidP="00EF3E51">
      <w:pPr>
        <w:pStyle w:val="ListParagraph"/>
        <w:numPr>
          <w:ilvl w:val="0"/>
          <w:numId w:val="1"/>
        </w:numPr>
        <w:spacing w:line="240" w:lineRule="auto"/>
        <w:rPr>
          <w:rFonts w:ascii="Primer Print" w:hAnsi="Primer Print"/>
          <w:sz w:val="26"/>
          <w:szCs w:val="26"/>
        </w:rPr>
      </w:pPr>
      <w:r w:rsidRPr="004F17A3">
        <w:rPr>
          <w:rFonts w:ascii="Primer Print" w:hAnsi="Primer Print"/>
          <w:sz w:val="26"/>
          <w:szCs w:val="26"/>
        </w:rPr>
        <w:t>An extra set of clothing in a labeled bag (shirt, pants, underwear, socks</w:t>
      </w:r>
      <w:r>
        <w:rPr>
          <w:rFonts w:ascii="Primer Print" w:hAnsi="Primer Print"/>
          <w:sz w:val="26"/>
          <w:szCs w:val="26"/>
        </w:rPr>
        <w:t xml:space="preserve"> </w:t>
      </w:r>
      <w:r w:rsidRPr="004F17A3">
        <w:rPr>
          <w:rFonts w:ascii="Primer Print" w:hAnsi="Primer Print"/>
          <w:sz w:val="26"/>
          <w:szCs w:val="26"/>
        </w:rPr>
        <w:t>– accidents and messes happen!)</w:t>
      </w:r>
    </w:p>
    <w:p w14:paraId="1F2EB518" w14:textId="77777777" w:rsidR="00EF3E51" w:rsidRPr="004F17A3" w:rsidRDefault="00EF3E51" w:rsidP="00EF3E51">
      <w:pPr>
        <w:pStyle w:val="ListParagraph"/>
        <w:numPr>
          <w:ilvl w:val="0"/>
          <w:numId w:val="1"/>
        </w:numPr>
        <w:spacing w:line="240" w:lineRule="auto"/>
        <w:rPr>
          <w:rFonts w:ascii="Primer Print" w:hAnsi="Primer Print"/>
          <w:sz w:val="26"/>
          <w:szCs w:val="26"/>
        </w:rPr>
      </w:pPr>
      <w:r w:rsidRPr="004F17A3">
        <w:rPr>
          <w:rFonts w:ascii="Primer Print" w:hAnsi="Primer Print"/>
          <w:sz w:val="26"/>
          <w:szCs w:val="26"/>
        </w:rPr>
        <w:t>Gym shoes to be left at school (if your child is unable to tie shoes, please send Velcro shoes)</w:t>
      </w:r>
    </w:p>
    <w:p w14:paraId="5DE6222C" w14:textId="571FB12B" w:rsidR="00EF3E51" w:rsidRPr="004F17A3" w:rsidRDefault="00EF3E51" w:rsidP="00EF3E51">
      <w:pPr>
        <w:pStyle w:val="ListParagraph"/>
        <w:numPr>
          <w:ilvl w:val="0"/>
          <w:numId w:val="1"/>
        </w:numPr>
        <w:spacing w:line="240" w:lineRule="auto"/>
        <w:rPr>
          <w:rFonts w:ascii="Primer Print" w:hAnsi="Primer Print"/>
          <w:sz w:val="26"/>
          <w:szCs w:val="26"/>
        </w:rPr>
      </w:pPr>
      <w:r w:rsidRPr="004F17A3">
        <w:rPr>
          <w:rFonts w:ascii="Primer Print" w:hAnsi="Primer Print"/>
          <w:sz w:val="26"/>
          <w:szCs w:val="26"/>
        </w:rPr>
        <w:t>Headphones</w:t>
      </w:r>
      <w:r w:rsidR="00792FD7">
        <w:rPr>
          <w:rFonts w:ascii="Primer Print" w:hAnsi="Primer Print"/>
          <w:sz w:val="26"/>
          <w:szCs w:val="26"/>
        </w:rPr>
        <w:t xml:space="preserve"> (over the ear please, no earbuds)</w:t>
      </w:r>
    </w:p>
    <w:p w14:paraId="60B9E49F" w14:textId="77777777" w:rsidR="00EF3E51" w:rsidRPr="004F17A3" w:rsidRDefault="00EF3E51" w:rsidP="00EF3E51">
      <w:pPr>
        <w:pStyle w:val="ListParagraph"/>
        <w:numPr>
          <w:ilvl w:val="0"/>
          <w:numId w:val="1"/>
        </w:numPr>
        <w:spacing w:line="240" w:lineRule="auto"/>
        <w:rPr>
          <w:rFonts w:ascii="Primer Print" w:hAnsi="Primer Print"/>
          <w:sz w:val="26"/>
          <w:szCs w:val="26"/>
        </w:rPr>
      </w:pPr>
      <w:r w:rsidRPr="004F17A3">
        <w:rPr>
          <w:rFonts w:ascii="Primer Print" w:hAnsi="Primer Print"/>
          <w:sz w:val="26"/>
          <w:szCs w:val="26"/>
        </w:rPr>
        <w:t>A backpack</w:t>
      </w:r>
    </w:p>
    <w:p w14:paraId="5684A484" w14:textId="77777777" w:rsidR="00EF3E51" w:rsidRPr="004F17A3" w:rsidRDefault="00EF3E51" w:rsidP="00EF3E51">
      <w:pPr>
        <w:pStyle w:val="ListParagraph"/>
        <w:numPr>
          <w:ilvl w:val="0"/>
          <w:numId w:val="1"/>
        </w:numPr>
        <w:spacing w:line="240" w:lineRule="auto"/>
        <w:rPr>
          <w:rFonts w:ascii="Primer Print" w:hAnsi="Primer Print"/>
          <w:sz w:val="26"/>
          <w:szCs w:val="26"/>
        </w:rPr>
      </w:pPr>
      <w:r w:rsidRPr="004F17A3">
        <w:rPr>
          <w:rFonts w:ascii="Primer Print" w:hAnsi="Primer Print"/>
          <w:sz w:val="26"/>
          <w:szCs w:val="26"/>
        </w:rPr>
        <w:t>Ziploc bags (snack, sandwich, quart, or gallon size)</w:t>
      </w:r>
    </w:p>
    <w:p w14:paraId="39A8465A" w14:textId="77777777" w:rsidR="00EF3E51" w:rsidRPr="004F17A3" w:rsidRDefault="00EF3E51" w:rsidP="00EF3E51">
      <w:pPr>
        <w:pStyle w:val="ListParagraph"/>
        <w:numPr>
          <w:ilvl w:val="0"/>
          <w:numId w:val="1"/>
        </w:numPr>
        <w:spacing w:line="240" w:lineRule="auto"/>
        <w:rPr>
          <w:rFonts w:ascii="Primer Print" w:hAnsi="Primer Print"/>
          <w:sz w:val="26"/>
          <w:szCs w:val="26"/>
        </w:rPr>
      </w:pPr>
      <w:r w:rsidRPr="004F17A3">
        <w:rPr>
          <w:rFonts w:ascii="Primer Print" w:hAnsi="Primer Print"/>
          <w:sz w:val="26"/>
          <w:szCs w:val="26"/>
        </w:rPr>
        <w:t>Black Expo dry erase markers</w:t>
      </w:r>
    </w:p>
    <w:p w14:paraId="079FC1D7" w14:textId="77777777" w:rsidR="00EF3E51" w:rsidRPr="004F17A3" w:rsidRDefault="00EF3E51" w:rsidP="00EF3E51">
      <w:pPr>
        <w:pStyle w:val="ListParagraph"/>
        <w:numPr>
          <w:ilvl w:val="0"/>
          <w:numId w:val="1"/>
        </w:numPr>
        <w:spacing w:line="240" w:lineRule="auto"/>
        <w:rPr>
          <w:rFonts w:ascii="Primer Print" w:hAnsi="Primer Print"/>
          <w:sz w:val="26"/>
          <w:szCs w:val="26"/>
        </w:rPr>
      </w:pPr>
      <w:r w:rsidRPr="004F17A3">
        <w:rPr>
          <w:rFonts w:ascii="Primer Print" w:hAnsi="Primer Print"/>
          <w:sz w:val="26"/>
          <w:szCs w:val="26"/>
        </w:rPr>
        <w:t>Pencils (not mechanical, please!)</w:t>
      </w:r>
    </w:p>
    <w:p w14:paraId="16DC121A" w14:textId="5994FBCA" w:rsidR="00EF3E51" w:rsidRPr="009960F9" w:rsidRDefault="00EF3E51" w:rsidP="009960F9">
      <w:pPr>
        <w:spacing w:line="240" w:lineRule="auto"/>
        <w:ind w:left="360"/>
        <w:rPr>
          <w:rFonts w:ascii="Primer Print" w:hAnsi="Primer Print"/>
          <w:sz w:val="26"/>
          <w:szCs w:val="26"/>
        </w:rPr>
      </w:pPr>
    </w:p>
    <w:p w14:paraId="13AF1D61" w14:textId="743D50FA" w:rsidR="00EF3E51" w:rsidRDefault="00EF3E51" w:rsidP="00EF3E51">
      <w:pPr>
        <w:spacing w:line="240" w:lineRule="auto"/>
        <w:rPr>
          <w:rFonts w:ascii="Primer Print" w:hAnsi="Primer Print"/>
          <w:sz w:val="26"/>
          <w:szCs w:val="26"/>
        </w:rPr>
      </w:pPr>
      <w:r w:rsidRPr="004F17A3">
        <w:rPr>
          <w:rFonts w:ascii="Primer Print" w:hAnsi="Primer Print"/>
          <w:sz w:val="26"/>
          <w:szCs w:val="26"/>
        </w:rPr>
        <w:t>These supplies are greatly appreciated and may be brought in anytime during the first few weeks of school.</w:t>
      </w:r>
    </w:p>
    <w:p w14:paraId="0CF992CF" w14:textId="77777777" w:rsidR="000B205A" w:rsidRDefault="000B205A" w:rsidP="00EF3E51">
      <w:pPr>
        <w:spacing w:line="240" w:lineRule="auto"/>
        <w:rPr>
          <w:rFonts w:ascii="Primer Print" w:hAnsi="Primer Print"/>
          <w:sz w:val="26"/>
          <w:szCs w:val="26"/>
        </w:rPr>
      </w:pPr>
    </w:p>
    <w:p w14:paraId="58917BF0" w14:textId="70913B72" w:rsidR="000B205A" w:rsidRDefault="000B205A" w:rsidP="00EF3E51">
      <w:pPr>
        <w:spacing w:line="240" w:lineRule="auto"/>
        <w:rPr>
          <w:rFonts w:ascii="Primer Print" w:hAnsi="Primer Print"/>
          <w:sz w:val="26"/>
          <w:szCs w:val="26"/>
        </w:rPr>
      </w:pPr>
      <w:r>
        <w:rPr>
          <w:rFonts w:ascii="Primer Print" w:hAnsi="Primer Print"/>
          <w:b/>
          <w:bCs/>
          <w:sz w:val="26"/>
          <w:szCs w:val="26"/>
        </w:rPr>
        <w:t>DONATIONS</w:t>
      </w:r>
    </w:p>
    <w:p w14:paraId="27D2994E" w14:textId="3E48F920" w:rsidR="000B205A" w:rsidRDefault="000B205A" w:rsidP="00EF3E51">
      <w:pPr>
        <w:spacing w:line="240" w:lineRule="auto"/>
        <w:rPr>
          <w:rFonts w:ascii="Primer Print" w:hAnsi="Primer Print"/>
          <w:sz w:val="26"/>
          <w:szCs w:val="26"/>
        </w:rPr>
      </w:pPr>
      <w:r>
        <w:rPr>
          <w:rFonts w:ascii="Primer Print" w:hAnsi="Primer Print"/>
          <w:sz w:val="26"/>
          <w:szCs w:val="26"/>
        </w:rPr>
        <w:t>I will gladly accept any donations at any point throughout the school year</w:t>
      </w:r>
      <w:r w:rsidR="000E3B97">
        <w:rPr>
          <w:rFonts w:ascii="Primer Print" w:hAnsi="Primer Print"/>
          <w:sz w:val="26"/>
          <w:szCs w:val="26"/>
        </w:rPr>
        <w:t>, though you are certainly not required to send any</w:t>
      </w:r>
      <w:r>
        <w:rPr>
          <w:rFonts w:ascii="Primer Print" w:hAnsi="Primer Print"/>
          <w:sz w:val="26"/>
          <w:szCs w:val="26"/>
        </w:rPr>
        <w:t>. The following are items that we generally need to keep in large supply:</w:t>
      </w:r>
    </w:p>
    <w:p w14:paraId="1CD1846F" w14:textId="22BD11CA" w:rsidR="000B205A" w:rsidRPr="00BF27AC" w:rsidRDefault="000B205A" w:rsidP="00BF27AC">
      <w:pPr>
        <w:pStyle w:val="ListParagraph"/>
        <w:numPr>
          <w:ilvl w:val="0"/>
          <w:numId w:val="2"/>
        </w:numPr>
        <w:spacing w:line="240" w:lineRule="auto"/>
        <w:rPr>
          <w:rFonts w:ascii="Primer Print" w:hAnsi="Primer Print"/>
          <w:sz w:val="26"/>
          <w:szCs w:val="26"/>
        </w:rPr>
      </w:pPr>
      <w:r>
        <w:rPr>
          <w:rFonts w:ascii="Primer Print" w:hAnsi="Primer Print"/>
          <w:sz w:val="26"/>
          <w:szCs w:val="26"/>
        </w:rPr>
        <w:t>Kleenex</w:t>
      </w:r>
    </w:p>
    <w:p w14:paraId="5448C67C" w14:textId="5BFB57B6" w:rsidR="000E3B97" w:rsidRPr="000B205A" w:rsidRDefault="000E3B97" w:rsidP="000B205A">
      <w:pPr>
        <w:pStyle w:val="ListParagraph"/>
        <w:numPr>
          <w:ilvl w:val="0"/>
          <w:numId w:val="2"/>
        </w:numPr>
        <w:spacing w:line="240" w:lineRule="auto"/>
        <w:rPr>
          <w:rFonts w:ascii="Primer Print" w:hAnsi="Primer Print"/>
          <w:sz w:val="26"/>
          <w:szCs w:val="26"/>
        </w:rPr>
      </w:pPr>
      <w:r>
        <w:rPr>
          <w:rFonts w:ascii="Primer Print" w:hAnsi="Primer Print"/>
          <w:sz w:val="26"/>
          <w:szCs w:val="26"/>
        </w:rPr>
        <w:t>Clorox wipes</w:t>
      </w:r>
    </w:p>
    <w:p w14:paraId="64A35CFD" w14:textId="77777777" w:rsidR="00000000" w:rsidRDefault="00000000"/>
    <w:sectPr w:rsidR="00A40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imer Print">
    <w:panose1 w:val="020F0603020202060B02"/>
    <w:charset w:val="00"/>
    <w:family w:val="swiss"/>
    <w:notTrueType/>
    <w:pitch w:val="variable"/>
    <w:sig w:usb0="A000002F" w:usb1="0000201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6BD6"/>
    <w:multiLevelType w:val="hybridMultilevel"/>
    <w:tmpl w:val="3EEA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6703C"/>
    <w:multiLevelType w:val="hybridMultilevel"/>
    <w:tmpl w:val="11287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062034">
    <w:abstractNumId w:val="0"/>
  </w:num>
  <w:num w:numId="2" w16cid:durableId="68957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51"/>
    <w:rsid w:val="000B205A"/>
    <w:rsid w:val="000E3B97"/>
    <w:rsid w:val="00300B41"/>
    <w:rsid w:val="00400EE8"/>
    <w:rsid w:val="00454285"/>
    <w:rsid w:val="004D4536"/>
    <w:rsid w:val="00792FD7"/>
    <w:rsid w:val="009960F9"/>
    <w:rsid w:val="00BF27AC"/>
    <w:rsid w:val="00E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8A68"/>
  <w15:chartTrackingRefBased/>
  <w15:docId w15:val="{E268333F-CAA7-438D-AFFE-40042120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>EUPCTS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Schmitigal</dc:creator>
  <cp:keywords/>
  <dc:description/>
  <cp:lastModifiedBy>Caitlyn Schmitigal</cp:lastModifiedBy>
  <cp:revision>6</cp:revision>
  <dcterms:created xsi:type="dcterms:W3CDTF">2021-08-24T18:33:00Z</dcterms:created>
  <dcterms:modified xsi:type="dcterms:W3CDTF">2023-08-23T16:43:00Z</dcterms:modified>
</cp:coreProperties>
</file>